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54F92A" w14:textId="77777777" w:rsidR="00766DE5" w:rsidRDefault="00766DE5"/>
    <w:p w14:paraId="73D8B9B3" w14:textId="2B6AEC06" w:rsidR="00766DE5" w:rsidRPr="00766DE5" w:rsidRDefault="00766DE5">
      <w:pPr>
        <w:rPr>
          <w:color w:val="FF0000"/>
        </w:rPr>
      </w:pPr>
      <w:r w:rsidRPr="00766DE5">
        <w:rPr>
          <w:color w:val="FF0000"/>
        </w:rPr>
        <w:t>MASRAFLAR</w:t>
      </w:r>
    </w:p>
    <w:p w14:paraId="5B8FB45B" w14:textId="507F165A" w:rsidR="00766DE5" w:rsidRDefault="00660A15">
      <w:r>
        <w:t>AŞAĞIDAKİ LİNKTEN BİLGİ EDİNİLEBİLİR.</w:t>
      </w:r>
    </w:p>
    <w:p w14:paraId="36894DB7" w14:textId="46229BD8" w:rsidR="00660A15" w:rsidRPr="00660A15" w:rsidRDefault="00660A15">
      <w:pPr>
        <w:rPr>
          <w:color w:val="FF0000"/>
        </w:rPr>
      </w:pPr>
      <w:bookmarkStart w:id="0" w:name="_GoBack"/>
      <w:r w:rsidRPr="00660A15">
        <w:rPr>
          <w:color w:val="FF0000"/>
        </w:rPr>
        <w:t>7 EURO</w:t>
      </w:r>
    </w:p>
    <w:bookmarkEnd w:id="0"/>
    <w:p w14:paraId="79DFA6F9" w14:textId="449401CA" w:rsidR="00151A10" w:rsidRDefault="00660A15">
      <w:r>
        <w:fldChar w:fldCharType="begin"/>
      </w:r>
      <w:r>
        <w:instrText xml:space="preserve"> HYPERLINK "https://www.konsolosluk.gov.tr/Procedure/ShowProcedureDetail/?procedureId=3&amp;procedureDetailId=5017" </w:instrText>
      </w:r>
      <w:r>
        <w:fldChar w:fldCharType="separate"/>
      </w:r>
      <w:r w:rsidR="00766DE5" w:rsidRPr="00B56B16">
        <w:rPr>
          <w:rStyle w:val="Kpr"/>
        </w:rPr>
        <w:t>https://www.konsolosluk.gov.tr/Procedure/ShowProcedureDetail/?procedureId=3&amp;procedureDetailId=5017</w:t>
      </w:r>
      <w:r>
        <w:rPr>
          <w:rStyle w:val="Kpr"/>
        </w:rPr>
        <w:fldChar w:fldCharType="end"/>
      </w:r>
      <w:r w:rsidR="00766DE5">
        <w:t xml:space="preserve"> </w:t>
      </w:r>
    </w:p>
    <w:sectPr w:rsidR="00151A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A10"/>
    <w:rsid w:val="00151A10"/>
    <w:rsid w:val="00660A15"/>
    <w:rsid w:val="00766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D56DC"/>
  <w15:chartTrackingRefBased/>
  <w15:docId w15:val="{60699815-B932-43F0-B2F7-517E38EEE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766DE5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766D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</Words>
  <Characters>231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Özcan Ataş</dc:creator>
  <cp:keywords/>
  <dc:description/>
  <cp:lastModifiedBy>Özcan Ataş</cp:lastModifiedBy>
  <cp:revision>3</cp:revision>
  <dcterms:created xsi:type="dcterms:W3CDTF">2026-05-15T08:58:00Z</dcterms:created>
  <dcterms:modified xsi:type="dcterms:W3CDTF">2026-05-15T09:00:00Z</dcterms:modified>
</cp:coreProperties>
</file>